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海南测绘地理信息局直属事业单位2025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年度公开招聘资格审查结果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以下人员通过资格审查，现予以公告（按姓氏笔画排序）：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王运星、王咸耀、王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涛、王海涵、王盛兴、王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王镭学、邓心茹、卢文静、卢明山、叶雪丹、叶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田亚欣、宁成全、巩昕慧、朱云丽、朱芮漪、任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刘云瑞、刘少波、刘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欢、刘益珠、刘海英、刘盛康、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剑、孙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迅、李日煌、李多珠、李幸耀、李春晖、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李秋彦、李振祥、李景鑫、杨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静、肖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红、肖鹏宇、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吴祖锐、吴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霞、何立东、何沙沙、汪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倩、汪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磊、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张小能、张帅吉、张育诚、张浩瀚、张清雨、张锡娟、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陈心怡、陈生媚、陈达新、陈壮彪、陈丽欢、陈劲光、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武、陈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凯、林先发、林志运、林珏羽、林莎莎、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欧俊杉、罗文来、周慧园、孟煜芝、赵泽福、赵越菊、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荣昌茂、钟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兴、秦愉珍、徐中星、唐海标、黄宝盛、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锐、梁嘉茜、彭淇瑶、彭锦珍、温秀姐、温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蔡晓靓、蔡懿勋、谭月娇、熊津茁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、黎建勇、颜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海南测绘地理信息局</w:t>
      </w:r>
    </w:p>
    <w:p>
      <w:pPr>
        <w:keepNext w:val="0"/>
        <w:keepLines w:val="0"/>
        <w:pageBreakBefore w:val="0"/>
        <w:widowControl w:val="0"/>
        <w:tabs>
          <w:tab w:val="left" w:pos="2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mI2ODBlN2FmZTdkMDE2NmNmZThkYzU5YWRjNWUifQ=="/>
  </w:docVars>
  <w:rsids>
    <w:rsidRoot w:val="00000000"/>
    <w:rsid w:val="1A7A598A"/>
    <w:rsid w:val="1F811151"/>
    <w:rsid w:val="3A9865FA"/>
    <w:rsid w:val="3B9A757A"/>
    <w:rsid w:val="72E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0</Lines>
  <Paragraphs>0</Paragraphs>
  <TotalTime>0</TotalTime>
  <ScaleCrop>false</ScaleCrop>
  <LinksUpToDate>false</LinksUpToDate>
  <CharactersWithSpaces>600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2024-01-12T03:20:00Z</dcterms:created>
  <dc:creator>Administrator</dc:creator>
  <cp:lastModifiedBy>小丸子的西瓜</cp:lastModifiedBy>
  <dcterms:modified xsi:type="dcterms:W3CDTF">2025-01-11T01:54:15Z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CE7472E6DF80465F908F9C9CC7A201F3_12</vt:lpwstr>
  </property>
</Properties>
</file>